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ee0a94d00f4b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SKYTTERN INVEST AS</w:t>
      </w:r>
    </w:p>
    <w:sectPr>
      <w:headerReference xmlns:r="http://schemas.openxmlformats.org/officeDocument/2006/relationships" w:type="default" r:id="R2f122800017b49de"/>
      <w:footerReference xmlns:r="http://schemas.openxmlformats.org/officeDocument/2006/relationships" w:type="default" r:id="R35e290788b0a4a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SKYTTERN INVEST AS   ·   Org.nr 991 102 922   ·   Solveien 95   ·   1162 OSLO   ·   Tlf. 23 03 02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SKYTTERN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122800017b49de" /><Relationship Type="http://schemas.openxmlformats.org/officeDocument/2006/relationships/footer" Target="/word/footer1.xml" Id="R35e290788b0a4a6b" /></Relationships>
</file>