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fd928de17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f06f2677047f0"/>
      <w:footerReference xmlns:r="http://schemas.openxmlformats.org/officeDocument/2006/relationships" w:type="default" r:id="R815caff9373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f06f2677047f0" /><Relationship Type="http://schemas.openxmlformats.org/officeDocument/2006/relationships/footer" Target="/word/footer1.xml" Id="R815caff937314540" /></Relationships>
</file>