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687869dcc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7d21f3e2c4326"/>
      <w:footerReference xmlns:r="http://schemas.openxmlformats.org/officeDocument/2006/relationships" w:type="default" r:id="R27875b45656c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7d21f3e2c4326" /><Relationship Type="http://schemas.openxmlformats.org/officeDocument/2006/relationships/footer" Target="/word/footer1.xml" Id="R27875b45656c4d38" /></Relationships>
</file>