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703156b4d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d277fd0554dbb"/>
      <w:footerReference xmlns:r="http://schemas.openxmlformats.org/officeDocument/2006/relationships" w:type="default" r:id="Refee5696f4b6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d277fd0554dbb" /><Relationship Type="http://schemas.openxmlformats.org/officeDocument/2006/relationships/footer" Target="/word/footer1.xml" Id="Refee5696f4b64ba9" /></Relationships>
</file>