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b86e586b0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df3d792f230f44c0"/>
      <w:footerReference xmlns:r="http://schemas.openxmlformats.org/officeDocument/2006/relationships" w:type="default" r:id="R0d264cb72bbb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d792f230f44c0" /><Relationship Type="http://schemas.openxmlformats.org/officeDocument/2006/relationships/footer" Target="/word/footer1.xml" Id="R0d264cb72bbb4df5" /></Relationships>
</file>