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dd9fe67cc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SREDNA HOLDING AS, org.nr 990 808 619,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cda71653b6b04e56"/>
      <w:footerReference xmlns:r="http://schemas.openxmlformats.org/officeDocument/2006/relationships" w:type="default" r:id="Rd86f2e092712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71653b6b04e56" /><Relationship Type="http://schemas.openxmlformats.org/officeDocument/2006/relationships/footer" Target="/word/footer1.xml" Id="Rd86f2e09271244ca" /></Relationships>
</file>