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adc70676147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cba9ad8d314010"/>
      <w:footerReference xmlns:r="http://schemas.openxmlformats.org/officeDocument/2006/relationships" w:type="default" r:id="R295c989caf67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ba9ad8d314010" /><Relationship Type="http://schemas.openxmlformats.org/officeDocument/2006/relationships/footer" Target="/word/footer1.xml" Id="R295c989caf67458d" /></Relationships>
</file>