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1a119cac2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970a3a1ea7fd4efd"/>
      <w:footerReference xmlns:r="http://schemas.openxmlformats.org/officeDocument/2006/relationships" w:type="default" r:id="R8646d89994b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a3a1ea7fd4efd" /><Relationship Type="http://schemas.openxmlformats.org/officeDocument/2006/relationships/footer" Target="/word/footer1.xml" Id="R8646d89994b44ab2" /></Relationships>
</file>