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1f441b039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077344ad987945f6"/>
      <w:footerReference xmlns:r="http://schemas.openxmlformats.org/officeDocument/2006/relationships" w:type="default" r:id="Rbe196b6db45c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344ad987945f6" /><Relationship Type="http://schemas.openxmlformats.org/officeDocument/2006/relationships/footer" Target="/word/footer1.xml" Id="Rbe196b6db45c44a2" /></Relationships>
</file>