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9fd34cdf9b4e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BURØY AS</w:t>
      </w:r>
    </w:p>
    <w:sectPr>
      <w:headerReference xmlns:r="http://schemas.openxmlformats.org/officeDocument/2006/relationships" w:type="default" r:id="R4516ddb821034b34"/>
      <w:footerReference xmlns:r="http://schemas.openxmlformats.org/officeDocument/2006/relationships" w:type="default" r:id="Rb713f9022e3d43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BURØY AS   ·   Org.nr 990 571 066   ·   c/o Permian, Hieronymus Heyerdahls gate 1   ·   0160 OSLO   ·   Tlf. 91 73 96 93   ·   kine.ianssen@gmail.com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16ddb821034b34" /><Relationship Type="http://schemas.openxmlformats.org/officeDocument/2006/relationships/footer" Target="/word/footer1.xml" Id="Rb713f9022e3d431d" /></Relationships>
</file>