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eee52d4ec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 HOLDING HOV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63dc9735f05f4c13"/>
      <w:footerReference xmlns:r="http://schemas.openxmlformats.org/officeDocument/2006/relationships" w:type="default" r:id="Rf02512cd7433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c9735f05f4c13" /><Relationship Type="http://schemas.openxmlformats.org/officeDocument/2006/relationships/footer" Target="/word/footer1.xml" Id="Rf02512cd74334937" /></Relationships>
</file>