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3e33cc427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a7ebc99c34f28"/>
      <w:footerReference xmlns:r="http://schemas.openxmlformats.org/officeDocument/2006/relationships" w:type="default" r:id="Rfcdb35dd99d6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a7ebc99c34f28" /><Relationship Type="http://schemas.openxmlformats.org/officeDocument/2006/relationships/footer" Target="/word/footer1.xml" Id="Rfcdb35dd99d6489b" /></Relationships>
</file>