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a7d5ba293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12d883c28fc54ad3"/>
      <w:footerReference xmlns:r="http://schemas.openxmlformats.org/officeDocument/2006/relationships" w:type="default" r:id="Ra84f6701488d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883c28fc54ad3" /><Relationship Type="http://schemas.openxmlformats.org/officeDocument/2006/relationships/footer" Target="/word/footer1.xml" Id="Ra84f6701488d4287" /></Relationships>
</file>