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f526fe13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6cf727b776d64cd1"/>
      <w:footerReference xmlns:r="http://schemas.openxmlformats.org/officeDocument/2006/relationships" w:type="default" r:id="R4941d75a77a2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727b776d64cd1" /><Relationship Type="http://schemas.openxmlformats.org/officeDocument/2006/relationships/footer" Target="/word/footer1.xml" Id="R4941d75a77a247a2" /></Relationships>
</file>