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bda3b7e3f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ead4b18286b744cb"/>
      <w:footerReference xmlns:r="http://schemas.openxmlformats.org/officeDocument/2006/relationships" w:type="default" r:id="Rd2439e43c7a3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4b18286b744cb" /><Relationship Type="http://schemas.openxmlformats.org/officeDocument/2006/relationships/footer" Target="/word/footer1.xml" Id="Rd2439e43c7a3482e" /></Relationships>
</file>