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d433a4098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MG EQUITY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MG EQUITY PARTNERS AS</w:t>
      </w:r>
    </w:p>
    <w:sectPr>
      <w:headerReference xmlns:r="http://schemas.openxmlformats.org/officeDocument/2006/relationships" w:type="default" r:id="Rbf7bdf21dac64d29"/>
      <w:footerReference xmlns:r="http://schemas.openxmlformats.org/officeDocument/2006/relationships" w:type="default" r:id="Rcb5fc7a9bf71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EQUITY PARTNERS AS   ·   Org.nr 989 748 769   ·   Volvat terrasse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EQUITY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bdf21dac64d29" /><Relationship Type="http://schemas.openxmlformats.org/officeDocument/2006/relationships/footer" Target="/word/footer1.xml" Id="Rcb5fc7a9bf714b68" /></Relationships>
</file>