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3c2feeeb2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3a0e461f3b7d44f7"/>
      <w:footerReference xmlns:r="http://schemas.openxmlformats.org/officeDocument/2006/relationships" w:type="default" r:id="R027dc427e4eb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e461f3b7d44f7" /><Relationship Type="http://schemas.openxmlformats.org/officeDocument/2006/relationships/footer" Target="/word/footer1.xml" Id="R027dc427e4eb44cd" /></Relationships>
</file>