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24cc7f931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a83c007157674ca5"/>
      <w:footerReference xmlns:r="http://schemas.openxmlformats.org/officeDocument/2006/relationships" w:type="default" r:id="R33683c6b6521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007157674ca5" /><Relationship Type="http://schemas.openxmlformats.org/officeDocument/2006/relationships/footer" Target="/word/footer1.xml" Id="R33683c6b652141de" /></Relationships>
</file>