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bdf341bf0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3e3fea2770f54799"/>
      <w:footerReference xmlns:r="http://schemas.openxmlformats.org/officeDocument/2006/relationships" w:type="default" r:id="Rf7f494f878ad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fea2770f54799" /><Relationship Type="http://schemas.openxmlformats.org/officeDocument/2006/relationships/footer" Target="/word/footer1.xml" Id="Rf7f494f878ad4968" /></Relationships>
</file>