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f044e11d0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bad18c4e3cb2424b"/>
      <w:footerReference xmlns:r="http://schemas.openxmlformats.org/officeDocument/2006/relationships" w:type="default" r:id="Re2e5310a7644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18c4e3cb2424b" /><Relationship Type="http://schemas.openxmlformats.org/officeDocument/2006/relationships/footer" Target="/word/footer1.xml" Id="Re2e5310a76444762" /></Relationships>
</file>