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37ba07f5c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a228290cbe074ae6"/>
      <w:footerReference xmlns:r="http://schemas.openxmlformats.org/officeDocument/2006/relationships" w:type="default" r:id="Rc1e735e98479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8290cbe074ae6" /><Relationship Type="http://schemas.openxmlformats.org/officeDocument/2006/relationships/footer" Target="/word/footer1.xml" Id="Rc1e735e9847940e1" /></Relationships>
</file>