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de16fdb17249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LEVANTOR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LEVANTOR AS</w:t>
      </w:r>
    </w:p>
    <w:sectPr>
      <w:headerReference xmlns:r="http://schemas.openxmlformats.org/officeDocument/2006/relationships" w:type="default" r:id="Rfb46249167484a0d"/>
      <w:footerReference xmlns:r="http://schemas.openxmlformats.org/officeDocument/2006/relationships" w:type="default" r:id="R01650fdca1c54e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LEVANTOR AS   ·   Org.nr 989 475 800   ·   c/o Permian, Hieronymus Heyerdahls gate 1   ·   0160 OSLO   ·   Tlf. 90 71 47 89   ·   levantor@levantor.no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LEVANTOR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46249167484a0d" /><Relationship Type="http://schemas.openxmlformats.org/officeDocument/2006/relationships/footer" Target="/word/footer1.xml" Id="R01650fdca1c54e58" /></Relationships>
</file>