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12978a49a48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3006f539be444923"/>
      <w:footerReference xmlns:r="http://schemas.openxmlformats.org/officeDocument/2006/relationships" w:type="default" r:id="R2083f0caafe6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6f539be444923" /><Relationship Type="http://schemas.openxmlformats.org/officeDocument/2006/relationships/footer" Target="/word/footer1.xml" Id="R2083f0caafe64f44" /></Relationships>
</file>