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fd34fc4fa4f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MALTHO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MALTHO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b2f771aa7443cf"/>
      <w:footerReference xmlns:r="http://schemas.openxmlformats.org/officeDocument/2006/relationships" w:type="default" r:id="R7133eb545735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2f771aa7443cf" /><Relationship Type="http://schemas.openxmlformats.org/officeDocument/2006/relationships/footer" Target="/word/footer1.xml" Id="R7133eb5457354046" /></Relationships>
</file>