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692f0a0d144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SECURUS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SECURUS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SECURUS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144174b2d6524ff6"/>
      <w:footerReference xmlns:r="http://schemas.openxmlformats.org/officeDocument/2006/relationships" w:type="default" r:id="R4fea6baedd5f42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174b2d6524ff6" /><Relationship Type="http://schemas.openxmlformats.org/officeDocument/2006/relationships/footer" Target="/word/footer1.xml" Id="R4fea6baedd5f427d" /></Relationships>
</file>