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3afe8e417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ef597fa545b6443a"/>
      <w:footerReference xmlns:r="http://schemas.openxmlformats.org/officeDocument/2006/relationships" w:type="default" r:id="Rc055232b0e44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97fa545b6443a" /><Relationship Type="http://schemas.openxmlformats.org/officeDocument/2006/relationships/footer" Target="/word/footer1.xml" Id="Rc055232b0e444016" /></Relationships>
</file>