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b5c4e1e72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9b8c941f475e44ae"/>
      <w:footerReference xmlns:r="http://schemas.openxmlformats.org/officeDocument/2006/relationships" w:type="default" r:id="R33fe0b8f6597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941f475e44ae" /><Relationship Type="http://schemas.openxmlformats.org/officeDocument/2006/relationships/footer" Target="/word/footer1.xml" Id="R33fe0b8f65974049" /></Relationships>
</file>