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ea2ccf9ac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b01a32c2b05a40d3"/>
      <w:footerReference xmlns:r="http://schemas.openxmlformats.org/officeDocument/2006/relationships" w:type="default" r:id="Rc6299c023c99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a32c2b05a40d3" /><Relationship Type="http://schemas.openxmlformats.org/officeDocument/2006/relationships/footer" Target="/word/footer1.xml" Id="Rc6299c023c99475d" /></Relationships>
</file>