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0efbe63fa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JHA INVEST AS.</w:t>
      </w:r>
    </w:p>
    <w:sectPr>
      <w:headerReference xmlns:r="http://schemas.openxmlformats.org/officeDocument/2006/relationships" w:type="default" r:id="Rde3fa3b579894634"/>
      <w:footerReference xmlns:r="http://schemas.openxmlformats.org/officeDocument/2006/relationships" w:type="default" r:id="R739360b7e0194e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JHA INVEST AS   ·   Org.nr 989 260 324   ·   Våganeset 56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fa3b579894634" /><Relationship Type="http://schemas.openxmlformats.org/officeDocument/2006/relationships/footer" Target="/word/footer1.xml" Id="R739360b7e0194e56" /></Relationships>
</file>