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22610dcde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9c74df2a7460c"/>
      <w:footerReference xmlns:r="http://schemas.openxmlformats.org/officeDocument/2006/relationships" w:type="default" r:id="Rb3980b2b721d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9c74df2a7460c" /><Relationship Type="http://schemas.openxmlformats.org/officeDocument/2006/relationships/footer" Target="/word/footer1.xml" Id="Rb3980b2b721d4d9d" /></Relationships>
</file>