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b463715a2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4b8bd7fa8af547e6"/>
      <w:footerReference xmlns:r="http://schemas.openxmlformats.org/officeDocument/2006/relationships" w:type="default" r:id="Re80a4bbea51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d7fa8af547e6" /><Relationship Type="http://schemas.openxmlformats.org/officeDocument/2006/relationships/footer" Target="/word/footer1.xml" Id="Re80a4bbea51e4fc8" /></Relationships>
</file>