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b3d302ed3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a93b768da4414aab"/>
      <w:footerReference xmlns:r="http://schemas.openxmlformats.org/officeDocument/2006/relationships" w:type="default" r:id="Rb88cf7b66feb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b768da4414aab" /><Relationship Type="http://schemas.openxmlformats.org/officeDocument/2006/relationships/footer" Target="/word/footer1.xml" Id="Rb88cf7b66feb4158" /></Relationships>
</file>