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60847fe53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01e0de4f6a9645b8"/>
      <w:footerReference xmlns:r="http://schemas.openxmlformats.org/officeDocument/2006/relationships" w:type="default" r:id="R2d14ec1e409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0de4f6a9645b8" /><Relationship Type="http://schemas.openxmlformats.org/officeDocument/2006/relationships/footer" Target="/word/footer1.xml" Id="R2d14ec1e409d4d7e" /></Relationships>
</file>