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0383f18fc46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RODO INVEST AS</w:t>
      </w:r>
    </w:p>
    <w:sectPr>
      <w:headerReference xmlns:r="http://schemas.openxmlformats.org/officeDocument/2006/relationships" w:type="default" r:id="R4e6d0ac99d0b42f3"/>
      <w:footerReference xmlns:r="http://schemas.openxmlformats.org/officeDocument/2006/relationships" w:type="default" r:id="Rba19363f0a1546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d0ac99d0b42f3" /><Relationship Type="http://schemas.openxmlformats.org/officeDocument/2006/relationships/footer" Target="/word/footer1.xml" Id="Rba19363f0a154697" /></Relationships>
</file>