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fd0df909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6f0b5b366453f"/>
      <w:footerReference xmlns:r="http://schemas.openxmlformats.org/officeDocument/2006/relationships" w:type="default" r:id="Ra88c50b4c416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6f0b5b366453f" /><Relationship Type="http://schemas.openxmlformats.org/officeDocument/2006/relationships/footer" Target="/word/footer1.xml" Id="Ra88c50b4c4164362" /></Relationships>
</file>