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bed47ea2f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27ad8fc425ce4ce0"/>
      <w:footerReference xmlns:r="http://schemas.openxmlformats.org/officeDocument/2006/relationships" w:type="default" r:id="R91ba4d3d1e7b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d8fc425ce4ce0" /><Relationship Type="http://schemas.openxmlformats.org/officeDocument/2006/relationships/footer" Target="/word/footer1.xml" Id="R91ba4d3d1e7b405d" /></Relationships>
</file>