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5a9af2dc7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152e875db08c45a0"/>
      <w:footerReference xmlns:r="http://schemas.openxmlformats.org/officeDocument/2006/relationships" w:type="default" r:id="Ra5f7e6eb469e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e875db08c45a0" /><Relationship Type="http://schemas.openxmlformats.org/officeDocument/2006/relationships/footer" Target="/word/footer1.xml" Id="Ra5f7e6eb469e44f6" /></Relationships>
</file>