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11c249519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28686eb4100f4926"/>
      <w:footerReference xmlns:r="http://schemas.openxmlformats.org/officeDocument/2006/relationships" w:type="default" r:id="R4c736d937ea2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86eb4100f4926" /><Relationship Type="http://schemas.openxmlformats.org/officeDocument/2006/relationships/footer" Target="/word/footer1.xml" Id="R4c736d937ea2463d" /></Relationships>
</file>