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b521de89d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c3df67be4bcf4e6c"/>
      <w:footerReference xmlns:r="http://schemas.openxmlformats.org/officeDocument/2006/relationships" w:type="default" r:id="R843794ebb10c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67be4bcf4e6c" /><Relationship Type="http://schemas.openxmlformats.org/officeDocument/2006/relationships/footer" Target="/word/footer1.xml" Id="R843794ebb10c45cb" /></Relationships>
</file>