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880580da246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SKATTEN MIN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9c24a9074b5249c2"/>
      <w:footerReference xmlns:r="http://schemas.openxmlformats.org/officeDocument/2006/relationships" w:type="default" r:id="R86ba4313253e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4a9074b5249c2" /><Relationship Type="http://schemas.openxmlformats.org/officeDocument/2006/relationships/footer" Target="/word/footer1.xml" Id="R86ba4313253e41ba" /></Relationships>
</file>