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2ae707ec67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RAVI INVESTERING AS, org.nr 989 190 814,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5a3b778dcaa34e7f"/>
      <w:footerReference xmlns:r="http://schemas.openxmlformats.org/officeDocument/2006/relationships" w:type="default" r:id="R48e5ebbc3d76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b778dcaa34e7f" /><Relationship Type="http://schemas.openxmlformats.org/officeDocument/2006/relationships/footer" Target="/word/footer1.xml" Id="R48e5ebbc3d764c5f" /></Relationships>
</file>