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cd34e6058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a3ed76a2270a414e"/>
      <w:footerReference xmlns:r="http://schemas.openxmlformats.org/officeDocument/2006/relationships" w:type="default" r:id="Rdce083fb1c4b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d76a2270a414e" /><Relationship Type="http://schemas.openxmlformats.org/officeDocument/2006/relationships/footer" Target="/word/footer1.xml" Id="Rdce083fb1c4b4f20" /></Relationships>
</file>