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b349eb992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d5a186adf63147fe"/>
      <w:footerReference xmlns:r="http://schemas.openxmlformats.org/officeDocument/2006/relationships" w:type="default" r:id="Rd0a05bb56f0b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186adf63147fe" /><Relationship Type="http://schemas.openxmlformats.org/officeDocument/2006/relationships/footer" Target="/word/footer1.xml" Id="Rd0a05bb56f0b42e7" /></Relationships>
</file>