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78713a94e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1faa7d4c8c3247ce"/>
      <w:footerReference xmlns:r="http://schemas.openxmlformats.org/officeDocument/2006/relationships" w:type="default" r:id="R3c8becb1053f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a7d4c8c3247ce" /><Relationship Type="http://schemas.openxmlformats.org/officeDocument/2006/relationships/footer" Target="/word/footer1.xml" Id="R3c8becb1053f42d6" /></Relationships>
</file>