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5d9f413e4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HUNDSTAD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364cce52272e478a"/>
      <w:footerReference xmlns:r="http://schemas.openxmlformats.org/officeDocument/2006/relationships" w:type="default" r:id="R3dbdd0dd7430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cce52272e478a" /><Relationship Type="http://schemas.openxmlformats.org/officeDocument/2006/relationships/footer" Target="/word/footer1.xml" Id="R3dbdd0dd743045d1" /></Relationships>
</file>