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cf56a94dc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b8c63ea564b1f"/>
      <w:footerReference xmlns:r="http://schemas.openxmlformats.org/officeDocument/2006/relationships" w:type="default" r:id="Rf1dd5068e799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b8c63ea564b1f" /><Relationship Type="http://schemas.openxmlformats.org/officeDocument/2006/relationships/footer" Target="/word/footer1.xml" Id="Rf1dd5068e7994171" /></Relationships>
</file>