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293ae4e51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MÅNEBAKKEN AS, org.nr 989 124 641,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697f782a8c804c70"/>
      <w:footerReference xmlns:r="http://schemas.openxmlformats.org/officeDocument/2006/relationships" w:type="default" r:id="R50946c8248b1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f782a8c804c70" /><Relationship Type="http://schemas.openxmlformats.org/officeDocument/2006/relationships/footer" Target="/word/footer1.xml" Id="R50946c8248b14f3f" /></Relationships>
</file>