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67856ea07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af1e1c4a0c344ff"/>
      <w:footerReference xmlns:r="http://schemas.openxmlformats.org/officeDocument/2006/relationships" w:type="default" r:id="Re21ecf11f83a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1e1c4a0c344ff" /><Relationship Type="http://schemas.openxmlformats.org/officeDocument/2006/relationships/footer" Target="/word/footer1.xml" Id="Re21ecf11f83a4e92" /></Relationships>
</file>