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3ca65c78c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e8950c9911214cbc"/>
      <w:footerReference xmlns:r="http://schemas.openxmlformats.org/officeDocument/2006/relationships" w:type="default" r:id="Re02be6024b7f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50c9911214cbc" /><Relationship Type="http://schemas.openxmlformats.org/officeDocument/2006/relationships/footer" Target="/word/footer1.xml" Id="Re02be6024b7f40b1" /></Relationships>
</file>