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16cdc7eb2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e7d54d999f41d1"/>
      <w:footerReference xmlns:r="http://schemas.openxmlformats.org/officeDocument/2006/relationships" w:type="default" r:id="R58ba76cb3430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 HOLDING AS   ·   Org.nr 989 081 357   ·   c/o Ulltveit-Moe, Holmenveien 50M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7d54d999f41d1" /><Relationship Type="http://schemas.openxmlformats.org/officeDocument/2006/relationships/footer" Target="/word/footer1.xml" Id="R58ba76cb34304f51" /></Relationships>
</file>